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Quattrocento Sans" w:cs="Quattrocento Sans" w:eastAsia="Quattrocento Sans" w:hAnsi="Quattrocento Sans"/>
          <w:i w:val="1"/>
          <w:sz w:val="26"/>
          <w:szCs w:val="26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Quattrocento Sans" w:cs="Quattrocento Sans" w:eastAsia="Quattrocento Sans" w:hAnsi="Quattrocento Sans"/>
          <w:i w:val="1"/>
          <w:sz w:val="26"/>
          <w:szCs w:val="26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rtl w:val="0"/>
        </w:rPr>
        <w:t xml:space="preserve">CIS 4911 - Senior Capstone Project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rtl w:val="0"/>
        </w:rPr>
        <w:t xml:space="preserve">Software Engineering Focus</w:t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rtl w:val="0"/>
        </w:rPr>
        <w:br w:type="textWrapping"/>
        <w:br w:type="textWrapping"/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rtl w:val="0"/>
        </w:rPr>
        <w:t xml:space="preserve">Feature Document</w:t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rtl w:val="0"/>
        </w:rPr>
        <w:br w:type="textWrapping"/>
        <w:br w:type="textWrapping"/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rtl w:val="0"/>
        </w:rPr>
        <w:t xml:space="preserve">User Story #1082</w:t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Quattrocento Sans" w:cs="Quattrocento Sans" w:eastAsia="Quattrocento Sans" w:hAnsi="Quattrocento Sans"/>
          <w:b w:val="1"/>
          <w:sz w:val="26"/>
          <w:szCs w:val="26"/>
          <w:rtl w:val="0"/>
        </w:rPr>
        <w:t xml:space="preserve">Team Member: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rtl w:val="0"/>
        </w:rPr>
        <w:t xml:space="preserve">Johnatan Jensen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Quattrocento Sans" w:cs="Quattrocento Sans" w:eastAsia="Quattrocento Sans" w:hAnsi="Quattrocento Sans"/>
          <w:b w:val="1"/>
          <w:sz w:val="26"/>
          <w:szCs w:val="26"/>
          <w:rtl w:val="0"/>
        </w:rPr>
        <w:t xml:space="preserve">Product Owner(s)</w:t>
      </w: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rtl w:val="0"/>
        </w:rPr>
        <w:t xml:space="preserve">: 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rtl w:val="0"/>
        </w:rPr>
        <w:t xml:space="preserve">Mohsen Taheri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Quattrocento Sans" w:cs="Quattrocento Sans" w:eastAsia="Quattrocento Sans" w:hAnsi="Quattrocento Sans"/>
          <w:b w:val="1"/>
          <w:sz w:val="26"/>
          <w:szCs w:val="26"/>
          <w:rtl w:val="0"/>
        </w:rPr>
        <w:t xml:space="preserve">Mentor(s)</w:t>
      </w: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rtl w:val="0"/>
        </w:rPr>
        <w:t xml:space="preserve">: 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rtl w:val="0"/>
        </w:rPr>
        <w:t xml:space="preserve">Mohsen Taheri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Quattrocento Sans" w:cs="Quattrocento Sans" w:eastAsia="Quattrocento Sans" w:hAnsi="Quattrocento Sans"/>
          <w:b w:val="1"/>
          <w:sz w:val="26"/>
          <w:szCs w:val="26"/>
          <w:rtl w:val="0"/>
        </w:rPr>
        <w:t xml:space="preserve">Instructor</w:t>
      </w: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rtl w:val="0"/>
        </w:rPr>
        <w:t xml:space="preserve">: Masoud Sadjadi</w:t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Quattrocento Sans" w:cs="Quattrocento Sans" w:eastAsia="Quattrocento Sans" w:hAnsi="Quattrocento Sans"/>
          <w:b w:val="1"/>
          <w:smallCaps w:val="1"/>
          <w:sz w:val="26"/>
          <w:szCs w:val="26"/>
          <w:rtl w:val="0"/>
        </w:rPr>
        <w:t xml:space="preserve">User Story</w:t>
      </w: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highlight w:val="whit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240" w:before="80" w:line="320.72727272727275" w:lineRule="auto"/>
        <w:ind w:firstLine="1080"/>
        <w:contextualSpacing w:val="1"/>
        <w:rPr>
          <w:rFonts w:ascii="Quattrocento Sans" w:cs="Quattrocento Sans" w:eastAsia="Quattrocento Sans" w:hAnsi="Quattrocento Sans"/>
          <w:sz w:val="26"/>
          <w:szCs w:val="26"/>
          <w:highlight w:val="white"/>
        </w:rPr>
      </w:pP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highlight w:val="white"/>
          <w:rtl w:val="0"/>
        </w:rPr>
        <w:t xml:space="preserve">Create technical support form and functionality</w:t>
      </w:r>
    </w:p>
    <w:p w:rsidR="00000000" w:rsidDel="00000000" w:rsidP="00000000" w:rsidRDefault="00000000" w:rsidRPr="00000000">
      <w:pPr>
        <w:spacing w:after="240" w:before="8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80" w:line="240" w:lineRule="auto"/>
        <w:contextualSpacing w:val="0"/>
      </w:pP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240" w:before="80" w:line="320.72727272727275" w:lineRule="auto"/>
        <w:ind w:firstLine="1080"/>
        <w:contextualSpacing w:val="1"/>
        <w:rPr>
          <w:rFonts w:ascii="Quattrocento Sans" w:cs="Quattrocento Sans" w:eastAsia="Quattrocento Sans" w:hAnsi="Quattrocento Sans"/>
          <w:sz w:val="26"/>
          <w:szCs w:val="26"/>
          <w:highlight w:val="white"/>
        </w:rPr>
      </w:pP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highlight w:val="white"/>
          <w:rtl w:val="0"/>
        </w:rPr>
        <w:t xml:space="preserve">User must be able to message different end-user based on topic selected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240" w:before="80" w:line="320.72727272727275" w:lineRule="auto"/>
        <w:ind w:firstLine="1080"/>
        <w:contextualSpacing w:val="1"/>
        <w:rPr>
          <w:rFonts w:ascii="Quattrocento Sans" w:cs="Quattrocento Sans" w:eastAsia="Quattrocento Sans" w:hAnsi="Quattrocento Sans"/>
          <w:sz w:val="26"/>
          <w:szCs w:val="26"/>
          <w:highlight w:val="white"/>
          <w:u w:val="none"/>
        </w:rPr>
      </w:pP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highlight w:val="white"/>
          <w:rtl w:val="0"/>
        </w:rPr>
        <w:t xml:space="preserve">Form must work and be mobile responsive</w:t>
      </w:r>
    </w:p>
    <w:p w:rsidR="00000000" w:rsidDel="00000000" w:rsidP="00000000" w:rsidRDefault="00000000" w:rsidRPr="00000000">
      <w:pPr>
        <w:spacing w:before="8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bookmarkStart w:colFirst="0" w:colLast="0" w:name="h.nphfzs1gldtt" w:id="0"/>
      <w:bookmarkEnd w:id="0"/>
      <w:r w:rsidDel="00000000" w:rsidR="00000000" w:rsidRPr="00000000">
        <w:rPr>
          <w:rFonts w:ascii="Quattrocento Sans" w:cs="Quattrocento Sans" w:eastAsia="Quattrocento Sans" w:hAnsi="Quattrocento Sans"/>
          <w:b w:val="1"/>
          <w:sz w:val="26"/>
          <w:szCs w:val="26"/>
          <w:rtl w:val="0"/>
        </w:rPr>
        <w:t xml:space="preserve">Use Case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spacing w:before="200" w:line="240" w:lineRule="auto"/>
        <w:ind w:left="720" w:hanging="360"/>
        <w:contextualSpacing w:val="1"/>
        <w:rPr>
          <w:rFonts w:ascii="Quattrocento Sans" w:cs="Quattrocento Sans" w:eastAsia="Quattrocento Sans" w:hAnsi="Quattrocento Sans"/>
          <w:sz w:val="26"/>
          <w:szCs w:val="26"/>
        </w:rPr>
      </w:pPr>
      <w:r w:rsidDel="00000000" w:rsidR="00000000" w:rsidRPr="00000000">
        <w:rPr>
          <w:rFonts w:ascii="Quattrocento Sans" w:cs="Quattrocento Sans" w:eastAsia="Quattrocento Sans" w:hAnsi="Quattrocento Sans"/>
          <w:b w:val="1"/>
          <w:sz w:val="26"/>
          <w:szCs w:val="26"/>
          <w:rtl w:val="0"/>
        </w:rPr>
        <w:t xml:space="preserve">User has a issue with the website</w:t>
        <w:br w:type="textWrapping"/>
      </w: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rtl w:val="0"/>
        </w:rPr>
        <w:tab/>
        <w:br w:type="textWrapping"/>
      </w: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u w:val="single"/>
          <w:rtl w:val="0"/>
        </w:rPr>
        <w:t xml:space="preserve">Participating Actors:</w:t>
      </w: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rtl w:val="0"/>
        </w:rPr>
        <w:t xml:space="preserve"> User and tech support team</w:t>
        <w:br w:type="textWrapping"/>
        <w:br w:type="textWrapping"/>
      </w: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u w:val="single"/>
          <w:rtl w:val="0"/>
        </w:rPr>
        <w:t xml:space="preserve">Entry Condition:</w:t>
      </w: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rtl w:val="0"/>
        </w:rPr>
        <w:t xml:space="preserve"> User has some issue they wish to fix or submit and accesses the “contact” page</w:t>
      </w: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rtl w:val="0"/>
        </w:rPr>
        <w:br w:type="textWrapping"/>
        <w:br w:type="textWrapping"/>
      </w: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u w:val="single"/>
          <w:rtl w:val="0"/>
        </w:rPr>
        <w:t xml:space="preserve">Events Flow: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before="200" w:line="240" w:lineRule="auto"/>
        <w:ind w:left="1440" w:hanging="360"/>
        <w:contextualSpacing w:val="1"/>
        <w:rPr>
          <w:rFonts w:ascii="Quattrocento Sans" w:cs="Quattrocento Sans" w:eastAsia="Quattrocento Sans" w:hAnsi="Quattrocento Sans"/>
          <w:sz w:val="26"/>
          <w:szCs w:val="26"/>
        </w:rPr>
      </w:pP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rtl w:val="0"/>
        </w:rPr>
        <w:t xml:space="preserve">User selects “Technical Support” topic on the form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before="200" w:line="240" w:lineRule="auto"/>
        <w:ind w:left="1440" w:hanging="360"/>
        <w:contextualSpacing w:val="1"/>
        <w:rPr>
          <w:rFonts w:ascii="Quattrocento Sans" w:cs="Quattrocento Sans" w:eastAsia="Quattrocento Sans" w:hAnsi="Quattrocento Sans"/>
          <w:sz w:val="26"/>
          <w:szCs w:val="26"/>
          <w:u w:val="none"/>
        </w:rPr>
      </w:pP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rtl w:val="0"/>
        </w:rPr>
        <w:t xml:space="preserve">User writes their reply email and issue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before="200" w:line="240" w:lineRule="auto"/>
        <w:ind w:left="1440" w:hanging="360"/>
        <w:contextualSpacing w:val="1"/>
        <w:rPr>
          <w:rFonts w:ascii="Quattrocento Sans" w:cs="Quattrocento Sans" w:eastAsia="Quattrocento Sans" w:hAnsi="Quattrocento Sans"/>
          <w:sz w:val="26"/>
          <w:szCs w:val="26"/>
          <w:u w:val="none"/>
        </w:rPr>
      </w:pP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rtl w:val="0"/>
        </w:rPr>
        <w:t xml:space="preserve">User submits the form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before="200" w:line="240" w:lineRule="auto"/>
        <w:ind w:left="1440" w:hanging="360"/>
        <w:contextualSpacing w:val="1"/>
        <w:rPr>
          <w:rFonts w:ascii="Quattrocento Sans" w:cs="Quattrocento Sans" w:eastAsia="Quattrocento Sans" w:hAnsi="Quattrocento Sans"/>
          <w:sz w:val="26"/>
          <w:szCs w:val="26"/>
          <w:u w:val="none"/>
        </w:rPr>
      </w:pP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rtl w:val="0"/>
        </w:rPr>
        <w:t xml:space="preserve">Use case ends when tech support (at the time) receives the email and may reply</w:t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spacing w:before="200" w:line="240" w:lineRule="auto"/>
        <w:ind w:left="720" w:hanging="360"/>
        <w:contextualSpacing w:val="1"/>
        <w:rPr>
          <w:rFonts w:ascii="Quattrocento Sans" w:cs="Quattrocento Sans" w:eastAsia="Quattrocento Sans" w:hAnsi="Quattrocento Sans"/>
          <w:sz w:val="26"/>
          <w:szCs w:val="26"/>
        </w:rPr>
      </w:pPr>
      <w:r w:rsidDel="00000000" w:rsidR="00000000" w:rsidRPr="00000000">
        <w:rPr>
          <w:rFonts w:ascii="Quattrocento Sans" w:cs="Quattrocento Sans" w:eastAsia="Quattrocento Sans" w:hAnsi="Quattrocento Sans"/>
          <w:b w:val="1"/>
          <w:sz w:val="26"/>
          <w:szCs w:val="26"/>
          <w:rtl w:val="0"/>
        </w:rPr>
        <w:t xml:space="preserve">User has wants to learn more about educational credits</w:t>
        <w:br w:type="textWrapping"/>
      </w: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rtl w:val="0"/>
        </w:rPr>
        <w:tab/>
        <w:br w:type="textWrapping"/>
      </w: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u w:val="single"/>
          <w:rtl w:val="0"/>
        </w:rPr>
        <w:t xml:space="preserve">Participating Actors:</w:t>
      </w: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rtl w:val="0"/>
        </w:rPr>
        <w:t xml:space="preserve"> User and Mohsen/Fernando</w:t>
        <w:br w:type="textWrapping"/>
        <w:br w:type="textWrapping"/>
      </w: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u w:val="single"/>
          <w:rtl w:val="0"/>
        </w:rPr>
        <w:t xml:space="preserve">Entry Condition: </w:t>
      </w: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rtl w:val="0"/>
        </w:rPr>
        <w:t xml:space="preserve">User wishes to receive or find out more about the credit system and accesses the “contact” page</w:t>
        <w:br w:type="textWrapping"/>
        <w:br w:type="textWrapping"/>
      </w: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u w:val="single"/>
          <w:rtl w:val="0"/>
        </w:rPr>
        <w:t xml:space="preserve">Events Flow:</w:t>
      </w:r>
    </w:p>
    <w:p w:rsidR="00000000" w:rsidDel="00000000" w:rsidP="00000000" w:rsidRDefault="00000000" w:rsidRPr="00000000">
      <w:pPr>
        <w:numPr>
          <w:ilvl w:val="1"/>
          <w:numId w:val="4"/>
        </w:numPr>
        <w:spacing w:before="200" w:line="240" w:lineRule="auto"/>
        <w:ind w:left="1440" w:hanging="360"/>
        <w:contextualSpacing w:val="1"/>
        <w:rPr>
          <w:rFonts w:ascii="Quattrocento Sans" w:cs="Quattrocento Sans" w:eastAsia="Quattrocento Sans" w:hAnsi="Quattrocento Sans"/>
          <w:sz w:val="26"/>
          <w:szCs w:val="26"/>
        </w:rPr>
      </w:pP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rtl w:val="0"/>
        </w:rPr>
        <w:t xml:space="preserve">User selects “Educational Credits” topic on the form</w:t>
      </w:r>
    </w:p>
    <w:p w:rsidR="00000000" w:rsidDel="00000000" w:rsidP="00000000" w:rsidRDefault="00000000" w:rsidRPr="00000000">
      <w:pPr>
        <w:numPr>
          <w:ilvl w:val="1"/>
          <w:numId w:val="4"/>
        </w:numPr>
        <w:spacing w:before="200" w:line="240" w:lineRule="auto"/>
        <w:ind w:left="1440" w:hanging="360"/>
        <w:contextualSpacing w:val="1"/>
        <w:rPr>
          <w:rFonts w:ascii="Quattrocento Sans" w:cs="Quattrocento Sans" w:eastAsia="Quattrocento Sans" w:hAnsi="Quattrocento Sans"/>
          <w:sz w:val="26"/>
          <w:szCs w:val="26"/>
        </w:rPr>
      </w:pP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rtl w:val="0"/>
        </w:rPr>
        <w:t xml:space="preserve">User writes their reply email and question</w:t>
      </w:r>
    </w:p>
    <w:p w:rsidR="00000000" w:rsidDel="00000000" w:rsidP="00000000" w:rsidRDefault="00000000" w:rsidRPr="00000000">
      <w:pPr>
        <w:numPr>
          <w:ilvl w:val="1"/>
          <w:numId w:val="4"/>
        </w:numPr>
        <w:spacing w:before="200" w:line="240" w:lineRule="auto"/>
        <w:ind w:left="1440" w:hanging="360"/>
        <w:contextualSpacing w:val="1"/>
        <w:rPr>
          <w:rFonts w:ascii="Quattrocento Sans" w:cs="Quattrocento Sans" w:eastAsia="Quattrocento Sans" w:hAnsi="Quattrocento Sans"/>
          <w:sz w:val="26"/>
          <w:szCs w:val="26"/>
        </w:rPr>
      </w:pP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rtl w:val="0"/>
        </w:rPr>
        <w:t xml:space="preserve">User submits the form</w:t>
      </w:r>
    </w:p>
    <w:p w:rsidR="00000000" w:rsidDel="00000000" w:rsidP="00000000" w:rsidRDefault="00000000" w:rsidRPr="00000000">
      <w:pPr>
        <w:numPr>
          <w:ilvl w:val="1"/>
          <w:numId w:val="4"/>
        </w:numPr>
        <w:spacing w:before="200" w:line="240" w:lineRule="auto"/>
        <w:ind w:left="1440" w:hanging="360"/>
        <w:contextualSpacing w:val="1"/>
        <w:rPr>
          <w:rFonts w:ascii="Quattrocento Sans" w:cs="Quattrocento Sans" w:eastAsia="Quattrocento Sans" w:hAnsi="Quattrocento Sans"/>
          <w:sz w:val="26"/>
          <w:szCs w:val="26"/>
        </w:rPr>
      </w:pP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rtl w:val="0"/>
        </w:rPr>
        <w:t xml:space="preserve">Use case ends when Mohsen/Fernando(at the time) receives the email and may reply</w:t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rtl w:val="0"/>
        </w:rPr>
        <w:br w:type="textWrapping"/>
      </w: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rtl w:val="0"/>
        </w:rPr>
        <w:br w:type="textWrapping"/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Quattrocento Sans" w:cs="Quattrocento Sans" w:eastAsia="Quattrocento Sans" w:hAnsi="Quattrocento Sans"/>
          <w:b w:val="1"/>
          <w:sz w:val="26"/>
          <w:szCs w:val="26"/>
          <w:rtl w:val="0"/>
        </w:rPr>
        <w:t xml:space="preserve">Use Case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rtl w:val="0"/>
        </w:rPr>
        <w:t xml:space="preserve">N/A</w:t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Quattrocento Sans" w:cs="Quattrocento Sans" w:eastAsia="Quattrocento Sans" w:hAnsi="Quattrocento Sans"/>
          <w:b w:val="1"/>
          <w:sz w:val="26"/>
          <w:szCs w:val="26"/>
          <w:rtl w:val="0"/>
        </w:rPr>
        <w:t xml:space="preserve">Sequence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  <w:jc w:val="left"/>
      </w:pP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rtl w:val="0"/>
        </w:rPr>
        <w:t xml:space="preserve">N/A</w:t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Quattrocento Sans" w:cs="Quattrocento Sans" w:eastAsia="Quattrocento Sans" w:hAnsi="Quattrocento Sans"/>
          <w:b w:val="1"/>
          <w:sz w:val="26"/>
          <w:szCs w:val="26"/>
          <w:rtl w:val="0"/>
        </w:rPr>
        <w:t xml:space="preserve">Class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Quattrocento Sans" w:cs="Quattrocento Sans" w:eastAsia="Quattrocento Sans" w:hAnsi="Quattrocento Sans"/>
          <w:b w:val="1"/>
          <w:sz w:val="26"/>
          <w:szCs w:val="26"/>
          <w:rtl w:val="0"/>
        </w:rPr>
        <w:t xml:space="preserve">Unit &amp; Integration Tests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before="200" w:line="240" w:lineRule="auto"/>
        <w:ind w:left="720" w:hanging="360"/>
        <w:contextualSpacing w:val="1"/>
        <w:rPr>
          <w:rFonts w:ascii="Quattrocento Sans" w:cs="Quattrocento Sans" w:eastAsia="Quattrocento Sans" w:hAnsi="Quattrocento Sans"/>
          <w:b w:val="1"/>
          <w:sz w:val="26"/>
          <w:szCs w:val="26"/>
        </w:rPr>
      </w:pPr>
      <w:r w:rsidDel="00000000" w:rsidR="00000000" w:rsidRPr="00000000">
        <w:rPr>
          <w:rFonts w:ascii="Quattrocento Sans" w:cs="Quattrocento Sans" w:eastAsia="Quattrocento Sans" w:hAnsi="Quattrocento Sans"/>
          <w:b w:val="1"/>
          <w:sz w:val="26"/>
          <w:szCs w:val="26"/>
          <w:u w:val="single"/>
          <w:rtl w:val="0"/>
        </w:rPr>
        <w:t xml:space="preserve">Test Case 1 (Rainy)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before="200" w:line="240" w:lineRule="auto"/>
        <w:ind w:left="1440" w:hanging="360"/>
        <w:contextualSpacing w:val="1"/>
        <w:rPr>
          <w:rFonts w:ascii="Quattrocento Sans" w:cs="Quattrocento Sans" w:eastAsia="Quattrocento Sans" w:hAnsi="Quattrocento Sans"/>
          <w:sz w:val="26"/>
          <w:szCs w:val="26"/>
        </w:rPr>
      </w:pPr>
      <w:r w:rsidDel="00000000" w:rsidR="00000000" w:rsidRPr="00000000">
        <w:rPr>
          <w:rFonts w:ascii="Quattrocento Sans" w:cs="Quattrocento Sans" w:eastAsia="Quattrocento Sans" w:hAnsi="Quattrocento Sans"/>
          <w:b w:val="1"/>
          <w:sz w:val="26"/>
          <w:szCs w:val="26"/>
          <w:rtl w:val="0"/>
        </w:rPr>
        <w:t xml:space="preserve">Purpose: </w:t>
      </w: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rtl w:val="0"/>
        </w:rPr>
        <w:t xml:space="preserve">User must fill all fields to prevent spamming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2"/>
        </w:numPr>
        <w:spacing w:before="200" w:line="240" w:lineRule="auto"/>
        <w:ind w:left="1440" w:hanging="360"/>
        <w:contextualSpacing w:val="1"/>
        <w:rPr>
          <w:rFonts w:ascii="Quattrocento Sans" w:cs="Quattrocento Sans" w:eastAsia="Quattrocento Sans" w:hAnsi="Quattrocento Sans"/>
          <w:b w:val="1"/>
          <w:sz w:val="26"/>
          <w:szCs w:val="26"/>
        </w:rPr>
      </w:pPr>
      <w:r w:rsidDel="00000000" w:rsidR="00000000" w:rsidRPr="00000000">
        <w:rPr>
          <w:rFonts w:ascii="Quattrocento Sans" w:cs="Quattrocento Sans" w:eastAsia="Quattrocento Sans" w:hAnsi="Quattrocento Sans"/>
          <w:b w:val="1"/>
          <w:sz w:val="26"/>
          <w:szCs w:val="26"/>
          <w:rtl w:val="0"/>
        </w:rPr>
        <w:t xml:space="preserve">Precondition: </w:t>
      </w: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rtl w:val="0"/>
        </w:rPr>
        <w:t xml:space="preserve">User filled all fields but added no message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2"/>
        </w:numPr>
        <w:spacing w:before="200" w:line="240" w:lineRule="auto"/>
        <w:ind w:left="1440" w:hanging="360"/>
        <w:contextualSpacing w:val="1"/>
        <w:rPr>
          <w:rFonts w:ascii="Quattrocento Sans" w:cs="Quattrocento Sans" w:eastAsia="Quattrocento Sans" w:hAnsi="Quattrocento Sans"/>
          <w:b w:val="1"/>
          <w:sz w:val="26"/>
          <w:szCs w:val="26"/>
        </w:rPr>
      </w:pPr>
      <w:r w:rsidDel="00000000" w:rsidR="00000000" w:rsidRPr="00000000">
        <w:rPr>
          <w:rFonts w:ascii="Quattrocento Sans" w:cs="Quattrocento Sans" w:eastAsia="Quattrocento Sans" w:hAnsi="Quattrocento Sans"/>
          <w:b w:val="1"/>
          <w:sz w:val="26"/>
          <w:szCs w:val="26"/>
          <w:rtl w:val="0"/>
        </w:rPr>
        <w:t xml:space="preserve">Expected Result: </w:t>
      </w: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rtl w:val="0"/>
        </w:rPr>
        <w:t xml:space="preserve">User is warned they need a message in the box in order to send the email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2"/>
        </w:numPr>
        <w:spacing w:before="200" w:line="240" w:lineRule="auto"/>
        <w:ind w:left="1440" w:hanging="360"/>
        <w:contextualSpacing w:val="1"/>
        <w:rPr>
          <w:rFonts w:ascii="Quattrocento Sans" w:cs="Quattrocento Sans" w:eastAsia="Quattrocento Sans" w:hAnsi="Quattrocento Sans"/>
          <w:b w:val="1"/>
          <w:sz w:val="26"/>
          <w:szCs w:val="26"/>
        </w:rPr>
      </w:pPr>
      <w:r w:rsidDel="00000000" w:rsidR="00000000" w:rsidRPr="00000000">
        <w:rPr>
          <w:rFonts w:ascii="Quattrocento Sans" w:cs="Quattrocento Sans" w:eastAsia="Quattrocento Sans" w:hAnsi="Quattrocento Sans"/>
          <w:b w:val="1"/>
          <w:sz w:val="26"/>
          <w:szCs w:val="26"/>
          <w:rtl w:val="0"/>
        </w:rPr>
        <w:t xml:space="preserve">Actual Result: </w:t>
      </w: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rtl w:val="0"/>
        </w:rPr>
        <w:t xml:space="preserve">As expected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2"/>
        </w:numPr>
        <w:spacing w:before="200" w:line="240" w:lineRule="auto"/>
        <w:ind w:left="1440" w:hanging="360"/>
        <w:contextualSpacing w:val="1"/>
        <w:rPr>
          <w:rFonts w:ascii="Quattrocento Sans" w:cs="Quattrocento Sans" w:eastAsia="Quattrocento Sans" w:hAnsi="Quattrocento Sans"/>
          <w:b w:val="1"/>
          <w:sz w:val="26"/>
          <w:szCs w:val="26"/>
        </w:rPr>
      </w:pPr>
      <w:r w:rsidDel="00000000" w:rsidR="00000000" w:rsidRPr="00000000">
        <w:rPr>
          <w:rFonts w:ascii="Quattrocento Sans" w:cs="Quattrocento Sans" w:eastAsia="Quattrocento Sans" w:hAnsi="Quattrocento Sans"/>
          <w:b w:val="1"/>
          <w:sz w:val="26"/>
          <w:szCs w:val="26"/>
          <w:rtl w:val="0"/>
        </w:rPr>
        <w:t xml:space="preserve">Status:  </w:t>
      </w:r>
      <w:r w:rsidDel="00000000" w:rsidR="00000000" w:rsidRPr="00000000">
        <w:rPr>
          <w:rFonts w:ascii="Quattrocento Sans" w:cs="Quattrocento Sans" w:eastAsia="Quattrocento Sans" w:hAnsi="Quattrocento Sans"/>
          <w:b w:val="1"/>
          <w:color w:val="00ff00"/>
          <w:sz w:val="26"/>
          <w:szCs w:val="26"/>
          <w:rtl w:val="0"/>
        </w:rPr>
        <w:t xml:space="preserve">PASSED</w:t>
      </w:r>
    </w:p>
    <w:p w:rsidR="00000000" w:rsidDel="00000000" w:rsidP="00000000" w:rsidRDefault="00000000" w:rsidRPr="00000000">
      <w:pPr>
        <w:spacing w:before="200" w:line="240" w:lineRule="auto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before="200" w:line="240" w:lineRule="auto"/>
        <w:ind w:left="720" w:hanging="360"/>
        <w:contextualSpacing w:val="1"/>
        <w:rPr>
          <w:rFonts w:ascii="Quattrocento Sans" w:cs="Quattrocento Sans" w:eastAsia="Quattrocento Sans" w:hAnsi="Quattrocento Sans"/>
          <w:b w:val="1"/>
          <w:sz w:val="26"/>
          <w:szCs w:val="26"/>
        </w:rPr>
      </w:pPr>
      <w:r w:rsidDel="00000000" w:rsidR="00000000" w:rsidRPr="00000000">
        <w:rPr>
          <w:rFonts w:ascii="Quattrocento Sans" w:cs="Quattrocento Sans" w:eastAsia="Quattrocento Sans" w:hAnsi="Quattrocento Sans"/>
          <w:b w:val="1"/>
          <w:sz w:val="26"/>
          <w:szCs w:val="26"/>
          <w:u w:val="single"/>
          <w:rtl w:val="0"/>
        </w:rPr>
        <w:t xml:space="preserve">Test Case 2 (Sunny)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before="200" w:line="240" w:lineRule="auto"/>
        <w:ind w:left="1440" w:hanging="360"/>
        <w:contextualSpacing w:val="1"/>
        <w:rPr>
          <w:rFonts w:ascii="Quattrocento Sans" w:cs="Quattrocento Sans" w:eastAsia="Quattrocento Sans" w:hAnsi="Quattrocento Sans"/>
          <w:sz w:val="26"/>
          <w:szCs w:val="26"/>
        </w:rPr>
      </w:pPr>
      <w:r w:rsidDel="00000000" w:rsidR="00000000" w:rsidRPr="00000000">
        <w:rPr>
          <w:rFonts w:ascii="Quattrocento Sans" w:cs="Quattrocento Sans" w:eastAsia="Quattrocento Sans" w:hAnsi="Quattrocento Sans"/>
          <w:b w:val="1"/>
          <w:sz w:val="26"/>
          <w:szCs w:val="26"/>
          <w:rtl w:val="0"/>
        </w:rPr>
        <w:t xml:space="preserve">Purpose: </w:t>
      </w: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rtl w:val="0"/>
        </w:rPr>
        <w:t xml:space="preserve">To test that technical support gets the proper emails and faculty gets the credits questions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before="200" w:line="240" w:lineRule="auto"/>
        <w:ind w:left="1440" w:hanging="360"/>
        <w:contextualSpacing w:val="1"/>
        <w:rPr>
          <w:rFonts w:ascii="Quattrocento Sans" w:cs="Quattrocento Sans" w:eastAsia="Quattrocento Sans" w:hAnsi="Quattrocento Sans"/>
          <w:b w:val="1"/>
          <w:sz w:val="26"/>
          <w:szCs w:val="26"/>
        </w:rPr>
      </w:pPr>
      <w:r w:rsidDel="00000000" w:rsidR="00000000" w:rsidRPr="00000000">
        <w:rPr>
          <w:rFonts w:ascii="Quattrocento Sans" w:cs="Quattrocento Sans" w:eastAsia="Quattrocento Sans" w:hAnsi="Quattrocento Sans"/>
          <w:b w:val="1"/>
          <w:sz w:val="26"/>
          <w:szCs w:val="26"/>
          <w:rtl w:val="0"/>
        </w:rPr>
        <w:t xml:space="preserve">Precondition: </w:t>
      </w: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rtl w:val="0"/>
        </w:rPr>
        <w:t xml:space="preserve">User filled form and chose tech support topic then educational credits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before="200" w:line="240" w:lineRule="auto"/>
        <w:ind w:left="1440" w:hanging="360"/>
        <w:contextualSpacing w:val="1"/>
        <w:rPr>
          <w:rFonts w:ascii="Quattrocento Sans" w:cs="Quattrocento Sans" w:eastAsia="Quattrocento Sans" w:hAnsi="Quattrocento Sans"/>
          <w:b w:val="1"/>
          <w:sz w:val="26"/>
          <w:szCs w:val="26"/>
        </w:rPr>
      </w:pPr>
      <w:r w:rsidDel="00000000" w:rsidR="00000000" w:rsidRPr="00000000">
        <w:rPr>
          <w:rFonts w:ascii="Quattrocento Sans" w:cs="Quattrocento Sans" w:eastAsia="Quattrocento Sans" w:hAnsi="Quattrocento Sans"/>
          <w:b w:val="1"/>
          <w:sz w:val="26"/>
          <w:szCs w:val="26"/>
          <w:rtl w:val="0"/>
        </w:rPr>
        <w:t xml:space="preserve">Expected Result: </w:t>
      </w: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rtl w:val="0"/>
        </w:rPr>
        <w:t xml:space="preserve">Tech support only receives emails on topic that concerns them. Proper faculty officials receive email that concerns them based on topic chosen.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before="200" w:line="240" w:lineRule="auto"/>
        <w:ind w:left="1440" w:hanging="360"/>
        <w:contextualSpacing w:val="1"/>
        <w:rPr>
          <w:rFonts w:ascii="Quattrocento Sans" w:cs="Quattrocento Sans" w:eastAsia="Quattrocento Sans" w:hAnsi="Quattrocento Sans"/>
          <w:b w:val="1"/>
          <w:sz w:val="26"/>
          <w:szCs w:val="26"/>
        </w:rPr>
      </w:pPr>
      <w:r w:rsidDel="00000000" w:rsidR="00000000" w:rsidRPr="00000000">
        <w:rPr>
          <w:rFonts w:ascii="Quattrocento Sans" w:cs="Quattrocento Sans" w:eastAsia="Quattrocento Sans" w:hAnsi="Quattrocento Sans"/>
          <w:b w:val="1"/>
          <w:sz w:val="26"/>
          <w:szCs w:val="26"/>
          <w:rtl w:val="0"/>
        </w:rPr>
        <w:t xml:space="preserve">Actual Result: </w:t>
      </w: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rtl w:val="0"/>
        </w:rPr>
        <w:t xml:space="preserve">As expected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before="200" w:line="240" w:lineRule="auto"/>
        <w:ind w:left="1440" w:hanging="360"/>
        <w:contextualSpacing w:val="1"/>
        <w:rPr>
          <w:rFonts w:ascii="Quattrocento Sans" w:cs="Quattrocento Sans" w:eastAsia="Quattrocento Sans" w:hAnsi="Quattrocento Sans"/>
          <w:b w:val="1"/>
          <w:sz w:val="26"/>
          <w:szCs w:val="26"/>
        </w:rPr>
      </w:pPr>
      <w:r w:rsidDel="00000000" w:rsidR="00000000" w:rsidRPr="00000000">
        <w:rPr>
          <w:rFonts w:ascii="Quattrocento Sans" w:cs="Quattrocento Sans" w:eastAsia="Quattrocento Sans" w:hAnsi="Quattrocento Sans"/>
          <w:b w:val="1"/>
          <w:sz w:val="26"/>
          <w:szCs w:val="26"/>
          <w:rtl w:val="0"/>
        </w:rPr>
        <w:t xml:space="preserve">Status:  </w:t>
      </w:r>
      <w:r w:rsidDel="00000000" w:rsidR="00000000" w:rsidRPr="00000000">
        <w:rPr>
          <w:rFonts w:ascii="Quattrocento Sans" w:cs="Quattrocento Sans" w:eastAsia="Quattrocento Sans" w:hAnsi="Quattrocento Sans"/>
          <w:b w:val="1"/>
          <w:color w:val="00ff00"/>
          <w:sz w:val="26"/>
          <w:szCs w:val="26"/>
          <w:rtl w:val="0"/>
        </w:rPr>
        <w:t xml:space="preserve">PASSED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Quattrocento Sans" w:cs="Quattrocento Sans" w:eastAsia="Quattrocento Sans" w:hAnsi="Quattrocento Sans"/>
          <w:b w:val="1"/>
          <w:sz w:val="26"/>
          <w:szCs w:val="26"/>
          <w:rtl w:val="0"/>
        </w:rPr>
        <w:t xml:space="preserve">Visual User Guide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drawing>
          <wp:inline distB="114300" distT="114300" distL="114300" distR="114300">
            <wp:extent cx="6858000" cy="3886200"/>
            <wp:effectExtent b="0" l="0" r="0" t="0"/>
            <wp:docPr descr="Screen Shot 2016-07-18 at 6.28.57 PM.png" id="1" name="image01.png"/>
            <a:graphic>
              <a:graphicData uri="http://schemas.openxmlformats.org/drawingml/2006/picture">
                <pic:pic>
                  <pic:nvPicPr>
                    <pic:cNvPr descr="Screen Shot 2016-07-18 at 6.28.57 PM.png" id="0" name="image01.pn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3886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/>
      <w:pgMar w:bottom="720" w:top="720" w:left="720" w:right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Georgia"/>
  <w:font w:name="Arial"/>
  <w:font w:name="Quattrocento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0" w:firstLine="108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720" w:firstLine="324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1440" w:firstLine="54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160" w:firstLine="756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2880" w:firstLine="972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3600" w:firstLine="1188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4320" w:firstLine="1404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040" w:firstLine="162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5760" w:firstLine="18360"/>
      </w:pPr>
      <w:rPr>
        <w:rFonts w:ascii="Arial" w:cs="Arial" w:eastAsia="Arial" w:hAnsi="Arial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0" w:firstLine="108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720" w:firstLine="324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1440" w:firstLine="54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160" w:firstLine="756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2880" w:firstLine="972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3600" w:firstLine="1188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4320" w:firstLine="1404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040" w:firstLine="162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5760" w:firstLine="18360"/>
      </w:pPr>
      <w:rPr>
        <w:rFonts w:ascii="Arial" w:cs="Arial" w:eastAsia="Arial" w:hAnsi="Arial"/>
        <w:sz w:val="20"/>
        <w:szCs w:val="20"/>
      </w:rPr>
    </w:lvl>
  </w:abstractNum>
  <w:abstractNum w:abstractNumId="4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5">
    <w:lvl w:ilvl="0">
      <w:start w:val="1"/>
      <w:numFmt w:val="lowerLetter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Roman"/>
      <w:lvlText w:val="%2."/>
      <w:lvlJc w:val="right"/>
      <w:pPr>
        <w:ind w:left="2160" w:firstLine="1800"/>
      </w:pPr>
      <w:rPr>
        <w:u w:val="no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u w:val="none"/>
      </w:rPr>
    </w:lvl>
    <w:lvl w:ilvl="3">
      <w:start w:val="1"/>
      <w:numFmt w:val="lowerLetter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Roman"/>
      <w:lvlText w:val="%5."/>
      <w:lvlJc w:val="right"/>
      <w:pPr>
        <w:ind w:left="4320" w:firstLine="3960"/>
      </w:pPr>
      <w:rPr>
        <w:u w:val="none"/>
      </w:rPr>
    </w:lvl>
    <w:lvl w:ilvl="5">
      <w:start w:val="1"/>
      <w:numFmt w:val="decimal"/>
      <w:lvlText w:val="%6."/>
      <w:lvlJc w:val="left"/>
      <w:pPr>
        <w:ind w:left="5040" w:firstLine="468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firstLine="612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firstLine="684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b w:val="0"/>
        <w:sz w:val="22"/>
        <w:szCs w:val="22"/>
      </w:rPr>
    </w:rPrDefault>
    <w:pPrDefault>
      <w:pPr>
        <w:keepNext w:val="0"/>
        <w:keepLines w:val="0"/>
        <w:widowControl w:val="1"/>
        <w:spacing w:after="0" w:before="0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b w:val="0"/>
      <w:i w:val="1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image" Target="media/image0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QuattrocentoSans-regular.ttf"/><Relationship Id="rId2" Type="http://schemas.openxmlformats.org/officeDocument/2006/relationships/font" Target="fonts/QuattrocentoSans-bold.ttf"/><Relationship Id="rId3" Type="http://schemas.openxmlformats.org/officeDocument/2006/relationships/font" Target="fonts/QuattrocentoSans-italic.ttf"/><Relationship Id="rId4" Type="http://schemas.openxmlformats.org/officeDocument/2006/relationships/font" Target="fonts/QuattrocentoSans-boldItalic.ttf"/></Relationships>
</file>